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2924"/>
        <w:gridCol w:w="3834"/>
        <w:gridCol w:w="3380"/>
      </w:tblGrid>
      <w:tr w:rsidR="0030351B" w:rsidRPr="00CD02DF" w14:paraId="0107F95A" w14:textId="77777777" w:rsidTr="00F52C4A">
        <w:trPr>
          <w:cantSplit/>
        </w:trPr>
        <w:tc>
          <w:tcPr>
            <w:tcW w:w="5000" w:type="pct"/>
            <w:gridSpan w:val="3"/>
            <w:noWrap/>
            <w:vAlign w:val="center"/>
          </w:tcPr>
          <w:p w14:paraId="5CDF63E4" w14:textId="367775F3" w:rsidR="0030351B" w:rsidRPr="00CD02DF" w:rsidRDefault="00CD02DF" w:rsidP="009D5E04">
            <w:pPr>
              <w:pStyle w:val="INDEXDATUM"/>
            </w:pPr>
            <w:r w:rsidRPr="00CD02DF">
              <w:rPr>
                <w:lang w:val="it-CH"/>
              </w:rPr>
              <w:t>AMR 22/0830/2026 - Chile - 18 March 2026</w:t>
            </w:r>
          </w:p>
        </w:tc>
      </w:tr>
      <w:tr w:rsidR="0083606F" w:rsidRPr="00CD02DF" w14:paraId="7A689114" w14:textId="77777777" w:rsidTr="00F52C4A">
        <w:trPr>
          <w:cantSplit/>
          <w:trHeight w:val="20"/>
        </w:trPr>
        <w:tc>
          <w:tcPr>
            <w:tcW w:w="1442" w:type="pct"/>
            <w:noWrap/>
          </w:tcPr>
          <w:p w14:paraId="7582C0C6" w14:textId="77777777" w:rsidR="0083606F" w:rsidRPr="00CD02DF" w:rsidRDefault="0083606F" w:rsidP="009D5E04">
            <w:pPr>
              <w:pStyle w:val="FURTHERINFO"/>
              <w:spacing w:after="80"/>
            </w:pPr>
            <w:r w:rsidRPr="00CD02DF">
              <w:t>URGENT ACTION</w:t>
            </w:r>
          </w:p>
        </w:tc>
        <w:tc>
          <w:tcPr>
            <w:tcW w:w="1891" w:type="pct"/>
          </w:tcPr>
          <w:p w14:paraId="342A659D" w14:textId="77777777" w:rsidR="0083606F" w:rsidRPr="00CD02DF" w:rsidRDefault="0083606F" w:rsidP="009D5E04">
            <w:pPr>
              <w:pStyle w:val="URGENTACTION16P"/>
              <w:spacing w:after="80"/>
            </w:pPr>
          </w:p>
        </w:tc>
        <w:tc>
          <w:tcPr>
            <w:tcW w:w="1667" w:type="pct"/>
          </w:tcPr>
          <w:p w14:paraId="59891146" w14:textId="467A0F2B" w:rsidR="0083606F" w:rsidRPr="00CD02DF" w:rsidRDefault="0083606F" w:rsidP="009D5E04">
            <w:pPr>
              <w:pStyle w:val="UA00000"/>
              <w:spacing w:after="80"/>
            </w:pPr>
            <w:r w:rsidRPr="00CD02DF">
              <w:t>UA 0</w:t>
            </w:r>
            <w:r w:rsidR="00CD02DF" w:rsidRPr="00CD02DF">
              <w:t>19</w:t>
            </w:r>
            <w:r w:rsidRPr="00CD02DF">
              <w:t>/</w:t>
            </w:r>
            <w:r w:rsidR="00CD02DF" w:rsidRPr="00CD02DF">
              <w:t>26</w:t>
            </w:r>
          </w:p>
        </w:tc>
      </w:tr>
      <w:tr w:rsidR="0030351B" w:rsidRPr="00CD02DF" w14:paraId="4D0F136D" w14:textId="77777777" w:rsidTr="00F52C4A">
        <w:trPr>
          <w:cantSplit/>
        </w:trPr>
        <w:tc>
          <w:tcPr>
            <w:tcW w:w="5000" w:type="pct"/>
            <w:gridSpan w:val="3"/>
            <w:noWrap/>
            <w:vAlign w:val="bottom"/>
          </w:tcPr>
          <w:p w14:paraId="1892A6A0" w14:textId="0807270C" w:rsidR="0030351B" w:rsidRPr="00CD02DF" w:rsidRDefault="00CD02DF" w:rsidP="00CD02DF">
            <w:pPr>
              <w:pStyle w:val="TITEL100"/>
              <w:rPr>
                <w:szCs w:val="32"/>
                <w:lang w:val="en-US"/>
              </w:rPr>
            </w:pPr>
            <w:r w:rsidRPr="00CD02DF">
              <w:t>Do not issue pardons to convicted former Carabineros and military officials</w:t>
            </w:r>
          </w:p>
        </w:tc>
      </w:tr>
      <w:tr w:rsidR="0030351B" w:rsidRPr="00CD02DF" w14:paraId="1BB65405" w14:textId="77777777" w:rsidTr="00F52C4A">
        <w:trPr>
          <w:cantSplit/>
        </w:trPr>
        <w:tc>
          <w:tcPr>
            <w:tcW w:w="5000" w:type="pct"/>
            <w:gridSpan w:val="3"/>
            <w:noWrap/>
          </w:tcPr>
          <w:p w14:paraId="56692B7E" w14:textId="336DC6C4" w:rsidR="0030351B" w:rsidRPr="00CD02DF" w:rsidRDefault="00CD02DF" w:rsidP="009D5E04">
            <w:pPr>
              <w:pStyle w:val="LAND"/>
            </w:pPr>
            <w:r w:rsidRPr="00CD02DF">
              <w:rPr>
                <w:lang w:val="it-CH"/>
              </w:rPr>
              <w:t>CHILE</w:t>
            </w:r>
          </w:p>
        </w:tc>
      </w:tr>
    </w:tbl>
    <w:p w14:paraId="209E5A5D" w14:textId="77777777" w:rsidR="00CD02DF" w:rsidRPr="00CD02DF" w:rsidRDefault="00CD02DF" w:rsidP="00CD02DF">
      <w:pPr>
        <w:pStyle w:val="LeadBeschreibung"/>
        <w:rPr>
          <w:lang w:val="en-GB"/>
        </w:rPr>
      </w:pPr>
      <w:r w:rsidRPr="00CD02DF">
        <w:rPr>
          <w:lang w:val="en-GB"/>
        </w:rPr>
        <w:t>President José Antonio Kast stated on 12 March 2026 that he may pardon former Carabineros and military officials convicted of crimes committed in the context of the 2019 protests. Doing so would further entrench impunity and undermine accountability.</w:t>
      </w:r>
    </w:p>
    <w:p w14:paraId="42599554" w14:textId="77777777" w:rsidR="00CD02DF" w:rsidRPr="00CD02DF" w:rsidRDefault="00CD02DF" w:rsidP="00CD02DF">
      <w:pPr>
        <w:pStyle w:val="AbschnittAbstandimText"/>
        <w:rPr>
          <w:lang w:val="en-GB"/>
        </w:rPr>
      </w:pPr>
      <w:r w:rsidRPr="00CD02DF">
        <w:rPr>
          <w:lang w:val="en-GB"/>
        </w:rPr>
        <w:t xml:space="preserve">In </w:t>
      </w:r>
      <w:proofErr w:type="spellStart"/>
      <w:r w:rsidRPr="00CD02DF">
        <w:rPr>
          <w:lang w:val="en-GB"/>
        </w:rPr>
        <w:t>mid October</w:t>
      </w:r>
      <w:proofErr w:type="spellEnd"/>
      <w:r w:rsidRPr="00CD02DF">
        <w:rPr>
          <w:lang w:val="en-GB"/>
        </w:rPr>
        <w:t xml:space="preserve"> 2019, Chile entered a period of profound change marked by widespread protests and a severe escalation of excessive use of force against demonstrators. What began as student led actions in the Metropolitan Region rapidly grew into nationwide demonstrations demanding greater social equality and stronger guarantees of social and economic rights.</w:t>
      </w:r>
    </w:p>
    <w:p w14:paraId="01C28FC9" w14:textId="77777777" w:rsidR="00CD02DF" w:rsidRPr="00CD02DF" w:rsidRDefault="00CD02DF" w:rsidP="00CD02DF">
      <w:pPr>
        <w:pStyle w:val="AbschnittAbstandimText"/>
        <w:rPr>
          <w:lang w:val="en-GB"/>
        </w:rPr>
      </w:pPr>
      <w:r w:rsidRPr="00CD02DF">
        <w:rPr>
          <w:lang w:val="en-GB"/>
        </w:rPr>
        <w:t>Rather than calming the situation, the authorities’ response intensified social unrest. Instead of facilitating peaceful assembly and responding proportionately to isolated violence—as required under international law— security forces acted disproportionately and injured thousands of people, many of them seriously. Amnesty International documented widespread violations of the right to physical integrity by Carabineros between 18 October and 30 November 2019, concluding that these were not isolated incidents but part of a broader institutional pattern requiring deep structural reform and demanding command responsibility.</w:t>
      </w:r>
    </w:p>
    <w:p w14:paraId="2012C473" w14:textId="77777777" w:rsidR="00CD02DF" w:rsidRPr="00CD02DF" w:rsidRDefault="00CD02DF" w:rsidP="00CD02DF">
      <w:pPr>
        <w:pStyle w:val="AbschnittAbstandimText"/>
        <w:rPr>
          <w:lang w:val="en-GB"/>
        </w:rPr>
      </w:pPr>
      <w:r w:rsidRPr="00CD02DF">
        <w:rPr>
          <w:lang w:val="en-GB"/>
        </w:rPr>
        <w:t>Years later, victims still lack full reparations, structural reforms remain unfulfilled, and impunity persists. As of March 2026, only 2% of more than 12,000 reported cases of alleged human rights violations, amounting to crimes under domestic and/or international law, by state agents during the protests had resulted in convictions. These include allegations of unlawful coercion, torture, and serious injuries, among others.</w:t>
      </w:r>
    </w:p>
    <w:p w14:paraId="0B072CA0" w14:textId="77777777" w:rsidR="00CD02DF" w:rsidRPr="00CD02DF" w:rsidRDefault="00CD02DF" w:rsidP="00CD02DF">
      <w:pPr>
        <w:pStyle w:val="AbschnittAbstandimText"/>
        <w:rPr>
          <w:lang w:val="en-GB"/>
        </w:rPr>
      </w:pPr>
      <w:r w:rsidRPr="00CD02DF">
        <w:rPr>
          <w:lang w:val="en-GB"/>
        </w:rPr>
        <w:t>International human rights law requires Chilean authorities to thoroughly investigate all crimes under international law and human rights violations, and —when sufficient admissible evidence exists— prosecute those responsible in fair trials before ordinary civilian courts. When convictions are secured, sanctions must be proportionate. While pardons are a discretionary measure, in this specific case pardon convicted former police officers would undermine the principle of accountability and justice for serious human rights violations and crimes under international law.</w:t>
      </w:r>
    </w:p>
    <w:p w14:paraId="5BD44957" w14:textId="77777777" w:rsidR="005E5E5F" w:rsidRPr="00CD02DF" w:rsidRDefault="005E5E5F" w:rsidP="009468F4">
      <w:pPr>
        <w:pStyle w:val="berschrift"/>
        <w:rPr>
          <w:lang w:val="it-CH"/>
        </w:rPr>
      </w:pPr>
      <w:r w:rsidRPr="00CD02DF">
        <w:rPr>
          <w:lang w:val="it-CH"/>
        </w:rPr>
        <w:t>TAKE ACTION</w:t>
      </w:r>
    </w:p>
    <w:p w14:paraId="7A0E68AB" w14:textId="77777777" w:rsidR="005E5E5F" w:rsidRPr="00CD02DF" w:rsidRDefault="005E5E5F" w:rsidP="009468F4">
      <w:pPr>
        <w:numPr>
          <w:ilvl w:val="0"/>
          <w:numId w:val="16"/>
        </w:numPr>
        <w:ind w:left="357" w:hanging="357"/>
        <w:rPr>
          <w:color w:val="000000"/>
          <w:lang w:val="en-GB"/>
        </w:rPr>
      </w:pPr>
      <w:r w:rsidRPr="00CD02DF">
        <w:rPr>
          <w:color w:val="000000"/>
          <w:lang w:val="en-GB"/>
        </w:rPr>
        <w:t xml:space="preserve">Write an appeal in your own words or use the </w:t>
      </w:r>
      <w:r w:rsidRPr="00CD02DF">
        <w:rPr>
          <w:b/>
          <w:color w:val="000000"/>
          <w:lang w:val="en-GB"/>
        </w:rPr>
        <w:t>model letter</w:t>
      </w:r>
      <w:r w:rsidRPr="00CD02DF">
        <w:rPr>
          <w:bCs/>
          <w:color w:val="000000"/>
          <w:lang w:val="en-GB"/>
        </w:rPr>
        <w:t xml:space="preserve"> on</w:t>
      </w:r>
      <w:r w:rsidRPr="00CD02DF">
        <w:rPr>
          <w:b/>
          <w:color w:val="000000"/>
          <w:lang w:val="en-GB"/>
        </w:rPr>
        <w:t xml:space="preserve"> </w:t>
      </w:r>
      <w:r w:rsidR="00923F24" w:rsidRPr="00CD02DF">
        <w:rPr>
          <w:b/>
          <w:color w:val="000000"/>
          <w:lang w:val="en-GB"/>
        </w:rPr>
        <w:t>page 2</w:t>
      </w:r>
      <w:r w:rsidRPr="00CD02DF">
        <w:rPr>
          <w:rFonts w:cs="Arial"/>
          <w:bCs/>
          <w:color w:val="000000"/>
          <w:lang w:val="en-GB"/>
        </w:rPr>
        <w:t>.</w:t>
      </w:r>
    </w:p>
    <w:p w14:paraId="15D24EB3" w14:textId="47F8235F" w:rsidR="005E5E5F" w:rsidRPr="00CD02DF" w:rsidRDefault="005E5E5F" w:rsidP="00D63E43">
      <w:pPr>
        <w:numPr>
          <w:ilvl w:val="0"/>
          <w:numId w:val="16"/>
        </w:numPr>
        <w:ind w:left="357" w:hanging="357"/>
        <w:rPr>
          <w:lang w:val="en-GB"/>
        </w:rPr>
      </w:pPr>
      <w:r w:rsidRPr="00CD02DF">
        <w:rPr>
          <w:lang w:val="en-GB"/>
        </w:rPr>
        <w:t xml:space="preserve">Please </w:t>
      </w:r>
      <w:proofErr w:type="gramStart"/>
      <w:r w:rsidRPr="00CD02DF">
        <w:rPr>
          <w:lang w:val="en-GB"/>
        </w:rPr>
        <w:t>take action</w:t>
      </w:r>
      <w:proofErr w:type="gramEnd"/>
      <w:r w:rsidRPr="00CD02DF">
        <w:rPr>
          <w:lang w:val="en-GB"/>
        </w:rPr>
        <w:t xml:space="preserve"> before</w:t>
      </w:r>
      <w:r w:rsidRPr="00CD02DF">
        <w:rPr>
          <w:b/>
          <w:lang w:val="en-GB"/>
        </w:rPr>
        <w:t xml:space="preserve"> </w:t>
      </w:r>
      <w:r w:rsidR="00CD02DF" w:rsidRPr="00CD02DF">
        <w:rPr>
          <w:b/>
          <w:bCs/>
          <w:u w:val="single"/>
          <w:lang w:val="it-CH"/>
        </w:rPr>
        <w:t>30 April</w:t>
      </w:r>
      <w:r w:rsidR="00CD02DF" w:rsidRPr="00CD02DF">
        <w:rPr>
          <w:lang w:val="it-CH"/>
        </w:rPr>
        <w:t xml:space="preserve"> </w:t>
      </w:r>
      <w:r w:rsidRPr="00CD02DF">
        <w:rPr>
          <w:lang w:val="en-GB"/>
        </w:rPr>
        <w:t>20</w:t>
      </w:r>
      <w:r w:rsidR="00D01184" w:rsidRPr="00CD02DF">
        <w:rPr>
          <w:lang w:val="en-GB"/>
        </w:rPr>
        <w:t>2</w:t>
      </w:r>
      <w:r w:rsidR="00E41474" w:rsidRPr="00CD02DF">
        <w:rPr>
          <w:lang w:val="en-GB"/>
        </w:rPr>
        <w:t>6</w:t>
      </w:r>
      <w:r w:rsidRPr="00CD02DF">
        <w:rPr>
          <w:lang w:val="en-GB"/>
        </w:rPr>
        <w:t>.</w:t>
      </w:r>
    </w:p>
    <w:p w14:paraId="4021F621" w14:textId="56817818" w:rsidR="00AE31DB" w:rsidRPr="00CD02DF" w:rsidRDefault="005E5E5F" w:rsidP="009D5E04">
      <w:pPr>
        <w:numPr>
          <w:ilvl w:val="0"/>
          <w:numId w:val="16"/>
        </w:numPr>
        <w:spacing w:after="60"/>
        <w:ind w:left="357" w:hanging="357"/>
        <w:rPr>
          <w:lang w:val="en-US"/>
        </w:rPr>
      </w:pPr>
      <w:r w:rsidRPr="00CD02DF">
        <w:rPr>
          <w:lang w:val="en-GB"/>
        </w:rPr>
        <w:t>Preferred language:</w:t>
      </w:r>
      <w:r w:rsidRPr="00CD02DF">
        <w:rPr>
          <w:rFonts w:cs="Arial"/>
          <w:b/>
          <w:lang w:val="en-GB"/>
        </w:rPr>
        <w:t xml:space="preserve"> </w:t>
      </w:r>
      <w:r w:rsidR="00CD02DF" w:rsidRPr="00CD02DF">
        <w:rPr>
          <w:b/>
          <w:bCs/>
          <w:lang w:val="it-CH"/>
        </w:rPr>
        <w:t>Spanish</w:t>
      </w:r>
      <w:r w:rsidR="00CD02DF" w:rsidRPr="00CD02DF">
        <w:rPr>
          <w:b/>
          <w:bCs/>
          <w:lang w:val="it-CH"/>
        </w:rPr>
        <w:t>*</w:t>
      </w:r>
      <w:r w:rsidRPr="00CD02DF">
        <w:rPr>
          <w:lang w:val="it-CH"/>
        </w:rPr>
        <w:t xml:space="preserve">. You can </w:t>
      </w:r>
      <w:proofErr w:type="spellStart"/>
      <w:r w:rsidRPr="00CD02DF">
        <w:rPr>
          <w:lang w:val="it-CH"/>
        </w:rPr>
        <w:t>also</w:t>
      </w:r>
      <w:proofErr w:type="spellEnd"/>
      <w:r w:rsidRPr="00CD02DF">
        <w:rPr>
          <w:lang w:val="it-CH"/>
        </w:rPr>
        <w:t xml:space="preserve"> </w:t>
      </w:r>
      <w:proofErr w:type="spellStart"/>
      <w:r w:rsidRPr="00CD02DF">
        <w:rPr>
          <w:lang w:val="it-CH"/>
        </w:rPr>
        <w:t>write</w:t>
      </w:r>
      <w:proofErr w:type="spellEnd"/>
      <w:r w:rsidRPr="00CD02DF">
        <w:rPr>
          <w:lang w:val="it-CH"/>
        </w:rPr>
        <w:t xml:space="preserve"> in </w:t>
      </w:r>
      <w:proofErr w:type="spellStart"/>
      <w:r w:rsidRPr="00CD02DF">
        <w:rPr>
          <w:lang w:val="it-CH"/>
        </w:rPr>
        <w:t>your</w:t>
      </w:r>
      <w:proofErr w:type="spellEnd"/>
      <w:r w:rsidRPr="00CD02DF">
        <w:rPr>
          <w:lang w:val="it-CH"/>
        </w:rPr>
        <w:t xml:space="preserve"> </w:t>
      </w:r>
      <w:proofErr w:type="spellStart"/>
      <w:r w:rsidRPr="00CD02DF">
        <w:rPr>
          <w:lang w:val="it-CH"/>
        </w:rPr>
        <w:t>own</w:t>
      </w:r>
      <w:proofErr w:type="spellEnd"/>
      <w:r w:rsidRPr="00CD02DF">
        <w:rPr>
          <w:lang w:val="it-CH"/>
        </w:rPr>
        <w:t xml:space="preserve"> </w:t>
      </w:r>
      <w:proofErr w:type="spellStart"/>
      <w:r w:rsidRPr="00CD02DF">
        <w:rPr>
          <w:lang w:val="it-CH"/>
        </w:rPr>
        <w:t>language</w:t>
      </w:r>
      <w:proofErr w:type="spellEnd"/>
      <w:r w:rsidRPr="00CD02DF">
        <w:rPr>
          <w:lang w:val="it-CH"/>
        </w:rPr>
        <w:t>.</w:t>
      </w:r>
    </w:p>
    <w:p w14:paraId="71EC264E" w14:textId="77777777" w:rsidR="00571037" w:rsidRPr="00CD02DF" w:rsidRDefault="00571037" w:rsidP="00571037">
      <w:pPr>
        <w:numPr>
          <w:ilvl w:val="0"/>
          <w:numId w:val="16"/>
        </w:numPr>
        <w:ind w:left="357" w:hanging="357"/>
        <w:rPr>
          <w:sz w:val="12"/>
          <w:szCs w:val="16"/>
          <w:lang w:val="fr-FR"/>
        </w:rPr>
      </w:pPr>
      <w:r w:rsidRPr="00CD02DF">
        <w:rPr>
          <w:b/>
          <w:sz w:val="12"/>
          <w:szCs w:val="16"/>
          <w:lang w:val="en-US"/>
        </w:rPr>
        <w:t>INFO POSTAGE</w:t>
      </w:r>
      <w:r w:rsidRPr="00CD02DF">
        <w:rPr>
          <w:sz w:val="12"/>
          <w:szCs w:val="16"/>
          <w:lang w:val="en-US"/>
        </w:rPr>
        <w:t xml:space="preserve">: Post delivery is possible to almost all countries. Please check at the Swiss Post whether letters are currently being delivered to the destination country. </w:t>
      </w:r>
      <w:r w:rsidRPr="00CD02DF">
        <w:rPr>
          <w:sz w:val="12"/>
          <w:szCs w:val="16"/>
          <w:lang w:val="en-US"/>
        </w:rPr>
        <w:br/>
        <w:t xml:space="preserve">If not, please </w:t>
      </w:r>
      <w:proofErr w:type="gramStart"/>
      <w:r w:rsidRPr="00CD02DF">
        <w:rPr>
          <w:sz w:val="12"/>
          <w:szCs w:val="16"/>
          <w:lang w:val="en-US"/>
        </w:rPr>
        <w:t>send</w:t>
      </w:r>
      <w:proofErr w:type="gramEnd"/>
      <w:r w:rsidRPr="00CD02DF">
        <w:rPr>
          <w:sz w:val="12"/>
          <w:szCs w:val="16"/>
          <w:lang w:val="en-US"/>
        </w:rPr>
        <w:t xml:space="preserve"> by email, fax or social media and/or via the embassy with the request for </w:t>
      </w:r>
      <w:proofErr w:type="gramStart"/>
      <w:r w:rsidRPr="00CD02DF">
        <w:rPr>
          <w:sz w:val="12"/>
          <w:szCs w:val="16"/>
          <w:lang w:val="en-US"/>
        </w:rPr>
        <w:t>forwarding</w:t>
      </w:r>
      <w:proofErr w:type="gramEnd"/>
      <w:r w:rsidRPr="00CD02DF">
        <w:rPr>
          <w:sz w:val="12"/>
          <w:szCs w:val="16"/>
          <w:lang w:val="en-US"/>
        </w:rPr>
        <w:t xml:space="preserve"> to the named person. </w:t>
      </w:r>
      <w:proofErr w:type="spellStart"/>
      <w:r w:rsidRPr="00CD02DF">
        <w:rPr>
          <w:sz w:val="12"/>
          <w:szCs w:val="16"/>
          <w:lang w:val="fr-FR"/>
        </w:rPr>
        <w:t>Thank</w:t>
      </w:r>
      <w:proofErr w:type="spellEnd"/>
      <w:r w:rsidRPr="00CD02DF">
        <w:rPr>
          <w:sz w:val="12"/>
          <w:szCs w:val="16"/>
          <w:lang w:val="fr-FR"/>
        </w:rPr>
        <w:t xml:space="preserve"> </w:t>
      </w:r>
      <w:proofErr w:type="spellStart"/>
      <w:r w:rsidRPr="00CD02DF">
        <w:rPr>
          <w:sz w:val="12"/>
          <w:szCs w:val="16"/>
          <w:lang w:val="fr-FR"/>
        </w:rPr>
        <w:t>you</w:t>
      </w:r>
      <w:proofErr w:type="spellEnd"/>
      <w:r w:rsidRPr="00CD02DF">
        <w:rPr>
          <w:sz w:val="12"/>
          <w:szCs w:val="16"/>
          <w:lang w:val="fr-FR"/>
        </w:rPr>
        <w:t xml:space="preserve"> !</w:t>
      </w:r>
    </w:p>
    <w:tbl>
      <w:tblPr>
        <w:tblW w:w="5000" w:type="pct"/>
        <w:tblLook w:val="01E0" w:firstRow="1" w:lastRow="1" w:firstColumn="1" w:lastColumn="1" w:noHBand="0" w:noVBand="0"/>
      </w:tblPr>
      <w:tblGrid>
        <w:gridCol w:w="5760"/>
        <w:gridCol w:w="4388"/>
      </w:tblGrid>
      <w:tr w:rsidR="005E5E5F" w:rsidRPr="00CD02DF" w14:paraId="5F33D314" w14:textId="77777777" w:rsidTr="002621D1">
        <w:trPr>
          <w:cantSplit/>
          <w:trHeight w:val="53"/>
        </w:trPr>
        <w:tc>
          <w:tcPr>
            <w:tcW w:w="2838" w:type="pct"/>
            <w:noWrap/>
            <w:hideMark/>
          </w:tcPr>
          <w:p w14:paraId="0B8661C5" w14:textId="77777777" w:rsidR="005E5E5F" w:rsidRPr="00CD02DF" w:rsidRDefault="005E5E5F" w:rsidP="009D5E04">
            <w:pPr>
              <w:pStyle w:val="berschrift"/>
              <w:spacing w:before="240"/>
              <w:rPr>
                <w:lang w:val="en-GB"/>
              </w:rPr>
            </w:pPr>
            <w:r w:rsidRPr="00CD02DF">
              <w:rPr>
                <w:lang w:val="it-CH"/>
              </w:rPr>
              <w:t>APPEALS TO</w:t>
            </w:r>
          </w:p>
        </w:tc>
        <w:tc>
          <w:tcPr>
            <w:tcW w:w="2162" w:type="pct"/>
            <w:hideMark/>
          </w:tcPr>
          <w:p w14:paraId="3D61778B" w14:textId="77777777" w:rsidR="005E5E5F" w:rsidRPr="00CD02DF" w:rsidRDefault="005E5E5F" w:rsidP="009D5E04">
            <w:pPr>
              <w:pStyle w:val="berschrift"/>
              <w:spacing w:before="240"/>
              <w:rPr>
                <w:lang w:val="en-GB"/>
              </w:rPr>
            </w:pPr>
            <w:r w:rsidRPr="00CD02DF">
              <w:rPr>
                <w:lang w:val="it-CH"/>
              </w:rPr>
              <w:t>COPIES TO</w:t>
            </w:r>
          </w:p>
        </w:tc>
      </w:tr>
      <w:tr w:rsidR="005E5E5F" w:rsidRPr="00CD02DF" w14:paraId="46D4EE0F" w14:textId="77777777" w:rsidTr="002621D1">
        <w:trPr>
          <w:cantSplit/>
          <w:trHeight w:val="53"/>
        </w:trPr>
        <w:tc>
          <w:tcPr>
            <w:tcW w:w="2838" w:type="pct"/>
            <w:noWrap/>
            <w:hideMark/>
          </w:tcPr>
          <w:p w14:paraId="6235A052" w14:textId="291664E9" w:rsidR="005E5E5F" w:rsidRPr="00CD02DF" w:rsidRDefault="00CD02DF" w:rsidP="00CD02DF">
            <w:r w:rsidRPr="00CD02DF">
              <w:rPr>
                <w:lang w:val="it-CH"/>
              </w:rPr>
              <w:t>José Antonio Kast Rist</w:t>
            </w:r>
            <w:r w:rsidRPr="00CD02DF">
              <w:rPr>
                <w:lang w:val="it-CH"/>
              </w:rPr>
              <w:br/>
            </w:r>
            <w:r w:rsidRPr="00CD02DF">
              <w:rPr>
                <w:lang w:val="it-CH"/>
              </w:rPr>
              <w:t xml:space="preserve">Presidente de la </w:t>
            </w:r>
            <w:proofErr w:type="spellStart"/>
            <w:r w:rsidRPr="00CD02DF">
              <w:rPr>
                <w:lang w:val="it-CH"/>
              </w:rPr>
              <w:t>República</w:t>
            </w:r>
            <w:proofErr w:type="spellEnd"/>
            <w:r w:rsidRPr="00CD02DF">
              <w:rPr>
                <w:lang w:val="it-CH"/>
              </w:rPr>
              <w:t xml:space="preserve"> de Chile</w:t>
            </w:r>
            <w:r w:rsidRPr="00CD02DF">
              <w:rPr>
                <w:lang w:val="it-CH"/>
              </w:rPr>
              <w:br/>
            </w:r>
            <w:r w:rsidRPr="00CD02DF">
              <w:rPr>
                <w:lang w:val="it-CH"/>
              </w:rPr>
              <w:t>Palacio de la Moneda</w:t>
            </w:r>
            <w:r w:rsidRPr="00CD02DF">
              <w:rPr>
                <w:lang w:val="it-CH"/>
              </w:rPr>
              <w:br/>
            </w:r>
            <w:r w:rsidRPr="00CD02DF">
              <w:rPr>
                <w:lang w:val="it-CH"/>
              </w:rPr>
              <w:t>Santiago de Chile</w:t>
            </w:r>
            <w:r w:rsidRPr="00CD02DF">
              <w:rPr>
                <w:lang w:val="it-CH"/>
              </w:rPr>
              <w:br/>
            </w:r>
            <w:proofErr w:type="spellStart"/>
            <w:r w:rsidRPr="00CD02DF">
              <w:rPr>
                <w:lang w:val="it-CH"/>
              </w:rPr>
              <w:t>Chile</w:t>
            </w:r>
            <w:proofErr w:type="spellEnd"/>
            <w:r w:rsidR="002222A4" w:rsidRPr="00CD02DF">
              <w:t xml:space="preserve"> </w:t>
            </w:r>
          </w:p>
        </w:tc>
        <w:tc>
          <w:tcPr>
            <w:tcW w:w="2162" w:type="pct"/>
            <w:hideMark/>
          </w:tcPr>
          <w:p w14:paraId="346E967D" w14:textId="77777777" w:rsidR="00CD02DF" w:rsidRPr="00CD02DF" w:rsidRDefault="00CD02DF" w:rsidP="00CD02DF">
            <w:pPr>
              <w:spacing w:after="80"/>
            </w:pPr>
            <w:r w:rsidRPr="00CD02DF">
              <w:t>Botschaft der Republik Chile</w:t>
            </w:r>
            <w:r w:rsidRPr="00CD02DF">
              <w:br/>
            </w:r>
            <w:proofErr w:type="spellStart"/>
            <w:r w:rsidRPr="00CD02DF">
              <w:t>Eigerplatz</w:t>
            </w:r>
            <w:proofErr w:type="spellEnd"/>
            <w:r w:rsidRPr="00CD02DF">
              <w:t xml:space="preserve"> 5</w:t>
            </w:r>
            <w:r w:rsidRPr="00CD02DF">
              <w:br/>
              <w:t>3007 Bern</w:t>
            </w:r>
          </w:p>
          <w:p w14:paraId="3E5465DF" w14:textId="681DCB84" w:rsidR="00CD02DF" w:rsidRPr="00CD02DF" w:rsidRDefault="00CD02DF" w:rsidP="00CD02DF">
            <w:pPr>
              <w:spacing w:after="80"/>
            </w:pPr>
            <w:r w:rsidRPr="00CD02DF">
              <w:t>Fax: 031 370 00 55</w:t>
            </w:r>
            <w:r w:rsidRPr="00CD02DF">
              <w:br/>
              <w:t xml:space="preserve">E-Mail: </w:t>
            </w:r>
            <w:hyperlink r:id="rId8" w:history="1">
              <w:r w:rsidRPr="00CD02DF">
                <w:rPr>
                  <w:rStyle w:val="Hyperlink"/>
                </w:rPr>
                <w:t>embajada@embachile.ch</w:t>
              </w:r>
            </w:hyperlink>
          </w:p>
        </w:tc>
      </w:tr>
      <w:tr w:rsidR="009B7FAE" w:rsidRPr="00CD02DF" w14:paraId="0F96826A" w14:textId="77777777" w:rsidTr="002621D1">
        <w:trPr>
          <w:cantSplit/>
          <w:trHeight w:val="53"/>
        </w:trPr>
        <w:tc>
          <w:tcPr>
            <w:tcW w:w="5000" w:type="pct"/>
            <w:gridSpan w:val="2"/>
            <w:noWrap/>
          </w:tcPr>
          <w:p w14:paraId="71BD8B50" w14:textId="00870636" w:rsidR="009B7FAE" w:rsidRPr="00CD02DF" w:rsidRDefault="00B71BDF" w:rsidP="009D5E04">
            <w:pPr>
              <w:rPr>
                <w:lang w:val="en-US"/>
              </w:rPr>
            </w:pPr>
            <w:r w:rsidRPr="00CD02DF">
              <w:rPr>
                <w:lang w:val="fr-CH"/>
              </w:rPr>
              <w:sym w:font="Wingdings 3" w:char="F022"/>
            </w:r>
            <w:r w:rsidRPr="00CD02DF">
              <w:rPr>
                <w:lang w:val="en-US"/>
              </w:rPr>
              <w:t xml:space="preserve"> </w:t>
            </w:r>
            <w:r w:rsidR="00CD02DF" w:rsidRPr="00CD02DF">
              <w:rPr>
                <w:lang w:val="en-US"/>
              </w:rPr>
              <w:t>*</w:t>
            </w:r>
            <w:proofErr w:type="spellStart"/>
            <w:r w:rsidR="00CD02DF" w:rsidRPr="00CD02DF">
              <w:rPr>
                <w:b/>
                <w:bCs/>
                <w:lang w:val="en-US"/>
              </w:rPr>
              <w:t>Spanisch</w:t>
            </w:r>
            <w:proofErr w:type="spellEnd"/>
            <w:r w:rsidR="00CD02DF" w:rsidRPr="00CD02DF">
              <w:rPr>
                <w:b/>
                <w:bCs/>
                <w:lang w:val="en-US"/>
              </w:rPr>
              <w:t xml:space="preserve"> model letter </w:t>
            </w:r>
            <w:r w:rsidR="00CD02DF" w:rsidRPr="00CD02DF">
              <w:rPr>
                <w:b/>
                <w:bCs/>
                <w:lang w:val="en-US"/>
              </w:rPr>
              <w:t>and s</w:t>
            </w:r>
            <w:r w:rsidR="00BA09FB" w:rsidRPr="00CD02DF">
              <w:rPr>
                <w:b/>
                <w:bCs/>
                <w:lang w:val="en-US"/>
              </w:rPr>
              <w:t>ocial media guidance</w:t>
            </w:r>
            <w:r w:rsidR="00AA745E" w:rsidRPr="00CD02DF">
              <w:rPr>
                <w:lang w:val="en-US"/>
              </w:rPr>
              <w:t xml:space="preserve"> see online</w:t>
            </w:r>
            <w:r w:rsidR="002365A5" w:rsidRPr="00CD02DF">
              <w:rPr>
                <w:lang w:val="en-US"/>
              </w:rPr>
              <w:t xml:space="preserve">: </w:t>
            </w:r>
            <w:hyperlink r:id="rId9" w:history="1">
              <w:r w:rsidR="002365A5" w:rsidRPr="00CD02DF">
                <w:rPr>
                  <w:rStyle w:val="Hyperlink"/>
                  <w:lang w:val="en-US"/>
                </w:rPr>
                <w:t>amnesty.ch</w:t>
              </w:r>
            </w:hyperlink>
            <w:r w:rsidR="002365A5" w:rsidRPr="00CD02DF">
              <w:rPr>
                <w:lang w:val="en-US"/>
              </w:rPr>
              <w:t xml:space="preserve"> </w:t>
            </w:r>
            <w:r w:rsidR="00A52BF5" w:rsidRPr="00CD02DF">
              <w:rPr>
                <w:sz w:val="32"/>
                <w:szCs w:val="32"/>
              </w:rPr>
              <w:sym w:font="Webdings" w:char="F04C"/>
            </w:r>
            <w:r w:rsidR="002365A5" w:rsidRPr="00CD02DF">
              <w:rPr>
                <w:b/>
                <w:bCs/>
                <w:lang w:val="en-US"/>
              </w:rPr>
              <w:t xml:space="preserve">UA </w:t>
            </w:r>
            <w:r w:rsidR="00CD02DF" w:rsidRPr="00CD02DF">
              <w:rPr>
                <w:b/>
                <w:bCs/>
                <w:lang w:val="en-US"/>
              </w:rPr>
              <w:t>019/26</w:t>
            </w:r>
          </w:p>
        </w:tc>
      </w:tr>
    </w:tbl>
    <w:p w14:paraId="584DA5EB" w14:textId="77777777" w:rsidR="00881147" w:rsidRPr="00CD02DF" w:rsidRDefault="00881147" w:rsidP="00881147">
      <w:pPr>
        <w:rPr>
          <w:sz w:val="4"/>
          <w:lang w:val="it-CH"/>
        </w:rPr>
      </w:pPr>
    </w:p>
    <w:p w14:paraId="35E314DE" w14:textId="77777777" w:rsidR="000854CC" w:rsidRPr="00CD02DF" w:rsidRDefault="000854CC">
      <w:pPr>
        <w:rPr>
          <w:sz w:val="20"/>
          <w:szCs w:val="20"/>
          <w:lang w:val="it-CH"/>
        </w:rPr>
      </w:pPr>
      <w:r w:rsidRPr="00CD02DF">
        <w:rPr>
          <w:sz w:val="20"/>
          <w:szCs w:val="20"/>
          <w:lang w:val="it-CH"/>
        </w:rPr>
        <w:br w:type="page"/>
      </w:r>
    </w:p>
    <w:p w14:paraId="63A46316" w14:textId="77777777" w:rsidR="007D0B54" w:rsidRPr="00CD02DF" w:rsidRDefault="007D0B54" w:rsidP="00A4211C">
      <w:pPr>
        <w:rPr>
          <w:sz w:val="20"/>
          <w:szCs w:val="20"/>
          <w:lang w:val="en-US"/>
        </w:rPr>
      </w:pPr>
    </w:p>
    <w:p w14:paraId="347A260C" w14:textId="77777777" w:rsidR="007D0B54" w:rsidRPr="00CD02DF" w:rsidRDefault="007D0B54" w:rsidP="00A4211C">
      <w:pPr>
        <w:rPr>
          <w:sz w:val="20"/>
          <w:szCs w:val="20"/>
          <w:lang w:val="en-US"/>
        </w:rPr>
      </w:pPr>
    </w:p>
    <w:p w14:paraId="4D127925" w14:textId="77777777" w:rsidR="007D0B54" w:rsidRPr="00CD02DF" w:rsidRDefault="007D0B54" w:rsidP="00A4211C">
      <w:pPr>
        <w:rPr>
          <w:sz w:val="20"/>
          <w:szCs w:val="20"/>
          <w:lang w:val="en-US"/>
        </w:rPr>
      </w:pPr>
    </w:p>
    <w:p w14:paraId="58BE51AA" w14:textId="77777777" w:rsidR="007D0B54" w:rsidRPr="00CD02DF" w:rsidRDefault="007D0B54" w:rsidP="00A4211C">
      <w:pPr>
        <w:rPr>
          <w:sz w:val="20"/>
          <w:szCs w:val="20"/>
          <w:lang w:val="en-US"/>
        </w:rPr>
      </w:pPr>
    </w:p>
    <w:p w14:paraId="184FBCB4" w14:textId="77777777" w:rsidR="00EF5ECD" w:rsidRPr="00CD02DF" w:rsidRDefault="00EF5ECD" w:rsidP="00A4211C">
      <w:pPr>
        <w:spacing w:after="480"/>
        <w:rPr>
          <w:sz w:val="20"/>
          <w:szCs w:val="20"/>
          <w:lang w:val="en-US"/>
        </w:rPr>
      </w:pPr>
    </w:p>
    <w:p w14:paraId="460705FB" w14:textId="14E2847B" w:rsidR="007D0B54" w:rsidRPr="00CD02DF" w:rsidRDefault="00CD02DF" w:rsidP="00C67DE1">
      <w:pPr>
        <w:ind w:left="5670"/>
        <w:rPr>
          <w:sz w:val="22"/>
          <w:szCs w:val="22"/>
          <w:lang w:val="it-CH"/>
        </w:rPr>
      </w:pPr>
      <w:r w:rsidRPr="00CD02DF">
        <w:rPr>
          <w:sz w:val="20"/>
          <w:szCs w:val="20"/>
          <w:lang w:val="it-CH"/>
        </w:rPr>
        <w:t>José Antonio Kast Rist</w:t>
      </w:r>
      <w:r w:rsidRPr="00CD02DF">
        <w:rPr>
          <w:sz w:val="20"/>
          <w:szCs w:val="20"/>
          <w:lang w:val="it-CH"/>
        </w:rPr>
        <w:br/>
        <w:t xml:space="preserve">Presidente de la </w:t>
      </w:r>
      <w:proofErr w:type="spellStart"/>
      <w:r w:rsidRPr="00CD02DF">
        <w:rPr>
          <w:sz w:val="20"/>
          <w:szCs w:val="20"/>
          <w:lang w:val="it-CH"/>
        </w:rPr>
        <w:t>República</w:t>
      </w:r>
      <w:proofErr w:type="spellEnd"/>
      <w:r w:rsidRPr="00CD02DF">
        <w:rPr>
          <w:sz w:val="20"/>
          <w:szCs w:val="20"/>
          <w:lang w:val="it-CH"/>
        </w:rPr>
        <w:t xml:space="preserve"> de Chile</w:t>
      </w:r>
      <w:r w:rsidRPr="00CD02DF">
        <w:rPr>
          <w:sz w:val="20"/>
          <w:szCs w:val="20"/>
          <w:lang w:val="it-CH"/>
        </w:rPr>
        <w:br/>
        <w:t>Palacio de la Moneda</w:t>
      </w:r>
      <w:r w:rsidRPr="00CD02DF">
        <w:rPr>
          <w:sz w:val="20"/>
          <w:szCs w:val="20"/>
          <w:lang w:val="it-CH"/>
        </w:rPr>
        <w:br/>
        <w:t>Santiago de Chile</w:t>
      </w:r>
      <w:r w:rsidRPr="00CD02DF">
        <w:rPr>
          <w:sz w:val="20"/>
          <w:szCs w:val="20"/>
          <w:lang w:val="it-CH"/>
        </w:rPr>
        <w:br/>
      </w:r>
      <w:proofErr w:type="spellStart"/>
      <w:r w:rsidRPr="00CD02DF">
        <w:rPr>
          <w:sz w:val="20"/>
          <w:szCs w:val="20"/>
          <w:lang w:val="it-CH"/>
        </w:rPr>
        <w:t>Chile</w:t>
      </w:r>
      <w:proofErr w:type="spellEnd"/>
    </w:p>
    <w:p w14:paraId="5CCE3C0B" w14:textId="6B5CA39F" w:rsidR="007D0B54" w:rsidRPr="00CD02DF" w:rsidRDefault="007D0B54" w:rsidP="00C67DE1">
      <w:pPr>
        <w:spacing w:before="840" w:after="840"/>
        <w:ind w:left="5670"/>
        <w:rPr>
          <w:sz w:val="20"/>
          <w:szCs w:val="20"/>
          <w:lang w:val="it-CH"/>
        </w:rPr>
      </w:pPr>
      <w:r w:rsidRPr="00CD02DF">
        <w:rPr>
          <w:sz w:val="20"/>
          <w:szCs w:val="20"/>
        </w:rPr>
        <w:t>________________________</w:t>
      </w:r>
    </w:p>
    <w:p w14:paraId="6EE25B6B" w14:textId="77777777" w:rsidR="007C6484" w:rsidRPr="00CD02DF" w:rsidRDefault="007C6484" w:rsidP="00C67DE1">
      <w:pPr>
        <w:pStyle w:val="AbschnittAbstandimText"/>
        <w:spacing w:after="0"/>
        <w:rPr>
          <w:sz w:val="20"/>
          <w:szCs w:val="20"/>
          <w:lang w:val="it-CH"/>
        </w:rPr>
      </w:pPr>
    </w:p>
    <w:p w14:paraId="4C99A86F" w14:textId="77777777" w:rsidR="00CD02DF" w:rsidRPr="00CD02DF" w:rsidRDefault="00CD02DF" w:rsidP="00CD02DF">
      <w:pPr>
        <w:pStyle w:val="AbschnittAbstandimText"/>
        <w:rPr>
          <w:sz w:val="20"/>
          <w:szCs w:val="20"/>
          <w:lang w:val="en-GB"/>
        </w:rPr>
      </w:pPr>
      <w:r w:rsidRPr="00CD02DF">
        <w:rPr>
          <w:sz w:val="20"/>
          <w:szCs w:val="20"/>
          <w:lang w:val="en-GB"/>
        </w:rPr>
        <w:t>Mr. President,</w:t>
      </w:r>
    </w:p>
    <w:p w14:paraId="3DDF989E" w14:textId="2C203B3F" w:rsidR="00CD02DF" w:rsidRPr="00CD02DF" w:rsidRDefault="00CD02DF" w:rsidP="00CD02DF">
      <w:pPr>
        <w:pStyle w:val="AbschnittAbstandimText"/>
        <w:rPr>
          <w:b/>
          <w:bCs/>
          <w:sz w:val="20"/>
          <w:szCs w:val="20"/>
          <w:lang w:val="en-GB"/>
        </w:rPr>
      </w:pPr>
      <w:r w:rsidRPr="00CD02DF">
        <w:rPr>
          <w:b/>
          <w:bCs/>
          <w:sz w:val="20"/>
          <w:szCs w:val="20"/>
          <w:lang w:val="en-GB"/>
        </w:rPr>
        <w:t>I am writing to express my concern regarding your recent statements in Chilean national media about the possibility of pardoning former Carabineros and military officials convicted of crimes committed in the context of the 2019 protests, including unlawful killings, torture and serious bodily injuries.</w:t>
      </w:r>
    </w:p>
    <w:p w14:paraId="75534000" w14:textId="77777777" w:rsidR="00CD02DF" w:rsidRPr="00CD02DF" w:rsidRDefault="00CD02DF" w:rsidP="00CD02DF">
      <w:pPr>
        <w:pStyle w:val="AbschnittAbstandimText"/>
        <w:rPr>
          <w:sz w:val="20"/>
          <w:szCs w:val="20"/>
          <w:lang w:val="en-GB"/>
        </w:rPr>
      </w:pPr>
      <w:r w:rsidRPr="00CD02DF">
        <w:rPr>
          <w:sz w:val="20"/>
          <w:szCs w:val="20"/>
          <w:lang w:val="en-GB"/>
        </w:rPr>
        <w:t>Beginning in October 2019, what started as student-led demonstrations rapidly expanded nationwide, driven by demands for greater social equality and protection of social and economic rights. Authorities responded by using force disproportionately, largely through operations led by Carabineros (national police). Amnesty International documented multiple instances of serious human rights violations and crimes under international law, including torture, committed during this period by Carabineros against protesters.</w:t>
      </w:r>
    </w:p>
    <w:p w14:paraId="2DC1C6CD" w14:textId="77777777" w:rsidR="00CD02DF" w:rsidRPr="00CD02DF" w:rsidRDefault="00CD02DF" w:rsidP="00CD02DF">
      <w:pPr>
        <w:pStyle w:val="AbschnittAbstandimText"/>
        <w:rPr>
          <w:sz w:val="20"/>
          <w:szCs w:val="20"/>
          <w:lang w:val="en-GB"/>
        </w:rPr>
      </w:pPr>
      <w:r w:rsidRPr="00CD02DF">
        <w:rPr>
          <w:sz w:val="20"/>
          <w:szCs w:val="20"/>
          <w:lang w:val="en-GB"/>
        </w:rPr>
        <w:t>More than six years later, impunity continues, with few cases advancing to trial and even fewer resulting in convictions. Pardoning the small number of officers who have been held accountable would further entrench impunity and undermine efforts to reform Carabineros toward greater legality and accountability.</w:t>
      </w:r>
    </w:p>
    <w:p w14:paraId="23426468" w14:textId="77777777" w:rsidR="00CD02DF" w:rsidRPr="00CD02DF" w:rsidRDefault="00CD02DF" w:rsidP="00CD02DF">
      <w:pPr>
        <w:pStyle w:val="AbschnittAbstandimText"/>
        <w:rPr>
          <w:b/>
          <w:bCs/>
          <w:sz w:val="20"/>
          <w:szCs w:val="20"/>
          <w:lang w:val="en-GB"/>
        </w:rPr>
      </w:pPr>
      <w:r w:rsidRPr="00CD02DF">
        <w:rPr>
          <w:b/>
          <w:bCs/>
          <w:sz w:val="20"/>
          <w:szCs w:val="20"/>
          <w:lang w:val="en-GB"/>
        </w:rPr>
        <w:t xml:space="preserve">Mr. President, I urge you to ensure </w:t>
      </w:r>
      <w:proofErr w:type="gramStart"/>
      <w:r w:rsidRPr="00CD02DF">
        <w:rPr>
          <w:b/>
          <w:bCs/>
          <w:sz w:val="20"/>
          <w:szCs w:val="20"/>
          <w:lang w:val="en-GB"/>
        </w:rPr>
        <w:t>accountability</w:t>
      </w:r>
      <w:proofErr w:type="gramEnd"/>
      <w:r w:rsidRPr="00CD02DF">
        <w:rPr>
          <w:b/>
          <w:bCs/>
          <w:sz w:val="20"/>
          <w:szCs w:val="20"/>
          <w:lang w:val="en-GB"/>
        </w:rPr>
        <w:t xml:space="preserve"> for all serious human rights violations and crimes under international law, including those perpetrated by Carabineros and military officials in the context of the 2019 protests, and to refrain from pardoning convicted former Carabinero and military officials.</w:t>
      </w:r>
    </w:p>
    <w:p w14:paraId="6D9BC67E" w14:textId="77777777" w:rsidR="00CD02DF" w:rsidRPr="00CD02DF" w:rsidRDefault="00CD02DF" w:rsidP="00CD02DF">
      <w:pPr>
        <w:pStyle w:val="AbschnittAbstandimText"/>
        <w:rPr>
          <w:sz w:val="20"/>
          <w:szCs w:val="20"/>
          <w:lang w:val="en-GB"/>
        </w:rPr>
      </w:pPr>
    </w:p>
    <w:p w14:paraId="4512B323" w14:textId="77777777" w:rsidR="00CD02DF" w:rsidRPr="00CD02DF" w:rsidRDefault="00CD02DF" w:rsidP="00CD02DF">
      <w:pPr>
        <w:pStyle w:val="AbschnittAbstandimText"/>
        <w:rPr>
          <w:sz w:val="20"/>
          <w:szCs w:val="20"/>
          <w:lang w:val="en-GB"/>
        </w:rPr>
      </w:pPr>
      <w:r w:rsidRPr="00CD02DF">
        <w:rPr>
          <w:sz w:val="20"/>
          <w:szCs w:val="20"/>
          <w:lang w:val="en-GB"/>
        </w:rPr>
        <w:t>Yours sincerely,</w:t>
      </w:r>
    </w:p>
    <w:p w14:paraId="5DF6B8F5" w14:textId="77777777" w:rsidR="007D0B54" w:rsidRPr="00CD02DF" w:rsidRDefault="007D0B54" w:rsidP="00C67DE1">
      <w:pPr>
        <w:spacing w:before="360"/>
        <w:rPr>
          <w:sz w:val="20"/>
          <w:szCs w:val="20"/>
        </w:rPr>
      </w:pPr>
      <w:r w:rsidRPr="00CD02DF">
        <w:rPr>
          <w:sz w:val="20"/>
          <w:szCs w:val="20"/>
        </w:rPr>
        <w:t>________________________</w:t>
      </w:r>
    </w:p>
    <w:p w14:paraId="5D228637" w14:textId="77777777" w:rsidR="00881147" w:rsidRPr="0014306C" w:rsidRDefault="00097F8C" w:rsidP="00C67DE1">
      <w:pPr>
        <w:rPr>
          <w:sz w:val="20"/>
          <w:szCs w:val="20"/>
          <w:lang w:val="fr-FR"/>
        </w:rPr>
      </w:pPr>
      <w:r w:rsidRPr="00CD02DF">
        <w:rPr>
          <w:noProof/>
          <w:sz w:val="20"/>
          <w:szCs w:val="20"/>
          <w:lang w:val="fr-FR"/>
        </w:rPr>
        <mc:AlternateContent>
          <mc:Choice Requires="wps">
            <w:drawing>
              <wp:anchor distT="0" distB="0" distL="114300" distR="114300" simplePos="0" relativeHeight="251658240" behindDoc="0" locked="1" layoutInCell="0" allowOverlap="0" wp14:anchorId="20A4D74E" wp14:editId="6EE497AF">
                <wp:simplePos x="0" y="0"/>
                <wp:positionH relativeFrom="page">
                  <wp:posOffset>590550</wp:posOffset>
                </wp:positionH>
                <wp:positionV relativeFrom="page">
                  <wp:posOffset>9763125</wp:posOffset>
                </wp:positionV>
                <wp:extent cx="6438900" cy="495300"/>
                <wp:effectExtent l="0" t="0" r="0"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6F84A" w14:textId="7733B4CD" w:rsidR="00097F8C" w:rsidRPr="00CD02DF" w:rsidRDefault="00F71E28" w:rsidP="000854CC">
                            <w:pPr>
                              <w:spacing w:after="40"/>
                              <w:rPr>
                                <w:b/>
                              </w:rPr>
                            </w:pPr>
                            <w:proofErr w:type="spellStart"/>
                            <w:r w:rsidRPr="00CD02DF">
                              <w:rPr>
                                <w:b/>
                              </w:rPr>
                              <w:t>Copie</w:t>
                            </w:r>
                            <w:proofErr w:type="spellEnd"/>
                          </w:p>
                          <w:p w14:paraId="54C00AD2" w14:textId="38E56B85" w:rsidR="00CF68A0" w:rsidRPr="00CD02DF" w:rsidRDefault="00CD02DF" w:rsidP="000854CC">
                            <w:pPr>
                              <w:rPr>
                                <w:sz w:val="14"/>
                                <w:szCs w:val="14"/>
                              </w:rPr>
                            </w:pPr>
                            <w:r w:rsidRPr="00CD02DF">
                              <w:rPr>
                                <w:sz w:val="16"/>
                                <w:szCs w:val="16"/>
                              </w:rPr>
                              <w:t>Botschaft der Republik Chile</w:t>
                            </w:r>
                            <w:r w:rsidRPr="00CD02DF">
                              <w:rPr>
                                <w:sz w:val="16"/>
                                <w:szCs w:val="16"/>
                              </w:rPr>
                              <w:t xml:space="preserve">, </w:t>
                            </w:r>
                            <w:proofErr w:type="spellStart"/>
                            <w:r w:rsidRPr="00CD02DF">
                              <w:rPr>
                                <w:sz w:val="16"/>
                                <w:szCs w:val="16"/>
                              </w:rPr>
                              <w:t>Eigerplatz</w:t>
                            </w:r>
                            <w:proofErr w:type="spellEnd"/>
                            <w:r w:rsidRPr="00CD02DF">
                              <w:rPr>
                                <w:sz w:val="16"/>
                                <w:szCs w:val="16"/>
                              </w:rPr>
                              <w:t xml:space="preserve"> 5</w:t>
                            </w:r>
                            <w:r w:rsidRPr="00CD02DF">
                              <w:rPr>
                                <w:sz w:val="16"/>
                                <w:szCs w:val="16"/>
                              </w:rPr>
                              <w:t xml:space="preserve">, </w:t>
                            </w:r>
                            <w:r w:rsidRPr="00CD02DF">
                              <w:rPr>
                                <w:sz w:val="16"/>
                                <w:szCs w:val="16"/>
                              </w:rPr>
                              <w:t>3007 Bern</w:t>
                            </w:r>
                            <w:r w:rsidRPr="00CD02DF">
                              <w:rPr>
                                <w:sz w:val="16"/>
                                <w:szCs w:val="16"/>
                              </w:rPr>
                              <w:br/>
                              <w:t>Fax: 031 370 00 55</w:t>
                            </w:r>
                            <w:r w:rsidRPr="00CD02DF">
                              <w:rPr>
                                <w:sz w:val="16"/>
                                <w:szCs w:val="16"/>
                              </w:rPr>
                              <w:t xml:space="preserve">, </w:t>
                            </w:r>
                            <w:r w:rsidRPr="00CD02DF">
                              <w:rPr>
                                <w:sz w:val="16"/>
                                <w:szCs w:val="16"/>
                              </w:rPr>
                              <w:t>E-Mail: embajada@embachile.ch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4D74E" id="_x0000_t202" coordsize="21600,21600" o:spt="202" path="m,l,21600r21600,l21600,xe">
                <v:stroke joinstyle="miter"/>
                <v:path gradientshapeok="t" o:connecttype="rect"/>
              </v:shapetype>
              <v:shape id="Textfeld 4" o:spid="_x0000_s1026" type="#_x0000_t202" style="position:absolute;margin-left:46.5pt;margin-top:768.75pt;width:507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" o:allowincell="f" o:allowoverlap="f" filled="f" stroked="f">
                <v:textbox inset="0,0,0,0">
                  <w:txbxContent>
                    <w:p w14:paraId="6296F84A" w14:textId="7733B4CD" w:rsidR="00097F8C" w:rsidRPr="00CD02DF" w:rsidRDefault="00F71E28" w:rsidP="000854CC">
                      <w:pPr>
                        <w:spacing w:after="40"/>
                        <w:rPr>
                          <w:b/>
                        </w:rPr>
                      </w:pPr>
                      <w:proofErr w:type="spellStart"/>
                      <w:r w:rsidRPr="00CD02DF">
                        <w:rPr>
                          <w:b/>
                        </w:rPr>
                        <w:t>Copie</w:t>
                      </w:r>
                      <w:proofErr w:type="spellEnd"/>
                    </w:p>
                    <w:p w14:paraId="54C00AD2" w14:textId="38E56B85" w:rsidR="00CF68A0" w:rsidRPr="00CD02DF" w:rsidRDefault="00CD02DF" w:rsidP="000854CC">
                      <w:pPr>
                        <w:rPr>
                          <w:sz w:val="14"/>
                          <w:szCs w:val="14"/>
                        </w:rPr>
                      </w:pPr>
                      <w:r w:rsidRPr="00CD02DF">
                        <w:rPr>
                          <w:sz w:val="16"/>
                          <w:szCs w:val="16"/>
                        </w:rPr>
                        <w:t>Botschaft der Republik Chile</w:t>
                      </w:r>
                      <w:r w:rsidRPr="00CD02DF">
                        <w:rPr>
                          <w:sz w:val="16"/>
                          <w:szCs w:val="16"/>
                        </w:rPr>
                        <w:t xml:space="preserve">, </w:t>
                      </w:r>
                      <w:proofErr w:type="spellStart"/>
                      <w:r w:rsidRPr="00CD02DF">
                        <w:rPr>
                          <w:sz w:val="16"/>
                          <w:szCs w:val="16"/>
                        </w:rPr>
                        <w:t>Eigerplatz</w:t>
                      </w:r>
                      <w:proofErr w:type="spellEnd"/>
                      <w:r w:rsidRPr="00CD02DF">
                        <w:rPr>
                          <w:sz w:val="16"/>
                          <w:szCs w:val="16"/>
                        </w:rPr>
                        <w:t xml:space="preserve"> 5</w:t>
                      </w:r>
                      <w:r w:rsidRPr="00CD02DF">
                        <w:rPr>
                          <w:sz w:val="16"/>
                          <w:szCs w:val="16"/>
                        </w:rPr>
                        <w:t xml:space="preserve">, </w:t>
                      </w:r>
                      <w:r w:rsidRPr="00CD02DF">
                        <w:rPr>
                          <w:sz w:val="16"/>
                          <w:szCs w:val="16"/>
                        </w:rPr>
                        <w:t>3007 Bern</w:t>
                      </w:r>
                      <w:r w:rsidRPr="00CD02DF">
                        <w:rPr>
                          <w:sz w:val="16"/>
                          <w:szCs w:val="16"/>
                        </w:rPr>
                        <w:br/>
                        <w:t>Fax: 031 370 00 55</w:t>
                      </w:r>
                      <w:r w:rsidRPr="00CD02DF">
                        <w:rPr>
                          <w:sz w:val="16"/>
                          <w:szCs w:val="16"/>
                        </w:rPr>
                        <w:t xml:space="preserve">, </w:t>
                      </w:r>
                      <w:r w:rsidRPr="00CD02DF">
                        <w:rPr>
                          <w:sz w:val="16"/>
                          <w:szCs w:val="16"/>
                        </w:rPr>
                        <w:t>E-Mail: embajada@embachile.ch</w:t>
                      </w:r>
                    </w:p>
                  </w:txbxContent>
                </v:textbox>
                <w10:wrap type="topAndBottom" anchorx="page" anchory="page"/>
                <w10:anchorlock/>
              </v:shape>
            </w:pict>
          </mc:Fallback>
        </mc:AlternateContent>
      </w:r>
    </w:p>
    <w:sectPr w:rsidR="00881147" w:rsidRPr="0014306C" w:rsidSect="00097F8C">
      <w:footerReference w:type="first" r:id="rId10"/>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AB1F" w14:textId="77777777" w:rsidR="001224F5" w:rsidRPr="008702FA" w:rsidRDefault="001224F5" w:rsidP="00553907">
      <w:r w:rsidRPr="008702FA">
        <w:separator/>
      </w:r>
    </w:p>
  </w:endnote>
  <w:endnote w:type="continuationSeparator" w:id="0">
    <w:p w14:paraId="03214375" w14:textId="77777777" w:rsidR="001224F5" w:rsidRPr="008702FA" w:rsidRDefault="001224F5"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CB91"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D3AF2FB" wp14:editId="79883915">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BB8A9"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A02D9C7" wp14:editId="5A69B0EF">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DABE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3B5B497" wp14:editId="0CDDD0B0">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8EE14"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FBE3E" w14:textId="77777777" w:rsidR="001224F5" w:rsidRPr="008702FA" w:rsidRDefault="001224F5" w:rsidP="00553907">
      <w:r w:rsidRPr="008702FA">
        <w:separator/>
      </w:r>
    </w:p>
  </w:footnote>
  <w:footnote w:type="continuationSeparator" w:id="0">
    <w:p w14:paraId="778DF2BB" w14:textId="77777777" w:rsidR="001224F5" w:rsidRPr="008702FA" w:rsidRDefault="001224F5"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DF"/>
    <w:rsid w:val="0001051A"/>
    <w:rsid w:val="0003368C"/>
    <w:rsid w:val="00040CB3"/>
    <w:rsid w:val="0004184B"/>
    <w:rsid w:val="000539E4"/>
    <w:rsid w:val="00063A0F"/>
    <w:rsid w:val="00063E0D"/>
    <w:rsid w:val="0006618D"/>
    <w:rsid w:val="000766D3"/>
    <w:rsid w:val="000854CC"/>
    <w:rsid w:val="00096B5E"/>
    <w:rsid w:val="00097F8C"/>
    <w:rsid w:val="000A3F58"/>
    <w:rsid w:val="000A5832"/>
    <w:rsid w:val="000A7261"/>
    <w:rsid w:val="000B4340"/>
    <w:rsid w:val="000D05AF"/>
    <w:rsid w:val="000D1E1A"/>
    <w:rsid w:val="000D63CF"/>
    <w:rsid w:val="000F4D43"/>
    <w:rsid w:val="000F7417"/>
    <w:rsid w:val="00101383"/>
    <w:rsid w:val="001120D0"/>
    <w:rsid w:val="001224F5"/>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3E7E"/>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2062"/>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02DF"/>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0A"/>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56B11"/>
  <w15:docId w15:val="{6FED6B14-236C-4BB5-8B67-83D3A5A4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CD02DF"/>
    <w:pPr>
      <w:spacing w:after="80"/>
      <w:ind w:left="-113"/>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bajada@embachile.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nesty.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2</Pages>
  <Words>676</Words>
  <Characters>4261</Characters>
  <Application>Microsoft Office Word</Application>
  <DocSecurity>0</DocSecurity>
  <Lines>35</Lines>
  <Paragraphs>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2026-03-19T07:12:00Z</dcterms:created>
  <dcterms:modified xsi:type="dcterms:W3CDTF">2026-03-19T07:23:00Z</dcterms:modified>
</cp:coreProperties>
</file>